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AE28" w14:textId="6E183511" w:rsidR="00560918" w:rsidRPr="00805D2A" w:rsidRDefault="001F56E9" w:rsidP="00560918">
      <w:pPr>
        <w:tabs>
          <w:tab w:val="center" w:pos="6480"/>
          <w:tab w:val="left" w:pos="10105"/>
        </w:tabs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Lewis Dot Structures</w:t>
      </w:r>
      <w:bookmarkStart w:id="0" w:name="_GoBack"/>
      <w:bookmarkEnd w:id="0"/>
    </w:p>
    <w:p w14:paraId="1482E4A3" w14:textId="77777777" w:rsidR="00560918" w:rsidRPr="00805D2A" w:rsidRDefault="00560918" w:rsidP="00560918">
      <w:pPr>
        <w:spacing w:line="240" w:lineRule="auto"/>
        <w:contextualSpacing/>
        <w:rPr>
          <w:rFonts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560918" w:rsidRPr="00805D2A" w14:paraId="53B7B461" w14:textId="77777777" w:rsidTr="00987D79">
        <w:tc>
          <w:tcPr>
            <w:tcW w:w="1368" w:type="dxa"/>
          </w:tcPr>
          <w:p w14:paraId="7C8A0C37" w14:textId="77777777" w:rsidR="00560918" w:rsidRPr="00805D2A" w:rsidRDefault="00560918" w:rsidP="00987D79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5703935D" w14:textId="77777777" w:rsidR="00560918" w:rsidRPr="00805D2A" w:rsidRDefault="00560918" w:rsidP="00987D79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3F393A84" w14:textId="77777777" w:rsidR="00560918" w:rsidRPr="00805D2A" w:rsidRDefault="00560918" w:rsidP="00987D79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1186AABB" w14:textId="77777777" w:rsidR="00560918" w:rsidRPr="00805D2A" w:rsidRDefault="00560918" w:rsidP="00987D79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September 9-13</w:t>
            </w:r>
          </w:p>
          <w:p w14:paraId="76507410" w14:textId="77777777" w:rsidR="00560918" w:rsidRPr="00805D2A" w:rsidRDefault="00560918" w:rsidP="00987D79">
            <w:pPr>
              <w:ind w:left="-18" w:firstLine="18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81897E" w14:textId="77777777" w:rsidR="00560918" w:rsidRPr="00805D2A" w:rsidRDefault="00560918" w:rsidP="00987D79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0F846E09" w14:textId="77777777" w:rsidR="00560918" w:rsidRPr="00805D2A" w:rsidRDefault="00560918" w:rsidP="00987D79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667DF8C7" w14:textId="77777777" w:rsidR="00560918" w:rsidRPr="00805D2A" w:rsidRDefault="00560918" w:rsidP="00987D79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09BDDC43" w14:textId="77777777" w:rsidR="00560918" w:rsidRPr="00805D2A" w:rsidRDefault="00560918" w:rsidP="00987D79">
            <w:pPr>
              <w:contextualSpacing/>
              <w:rPr>
                <w:rFonts w:cs="Arial"/>
                <w:sz w:val="24"/>
                <w:szCs w:val="24"/>
              </w:rPr>
            </w:pPr>
            <w:r w:rsidRPr="00805D2A">
              <w:rPr>
                <w:rFonts w:cs="Arial"/>
                <w:sz w:val="24"/>
                <w:szCs w:val="24"/>
              </w:rPr>
              <w:t>11</w:t>
            </w:r>
          </w:p>
        </w:tc>
      </w:tr>
      <w:tr w:rsidR="00560918" w:rsidRPr="00805D2A" w14:paraId="1C7A814E" w14:textId="77777777" w:rsidTr="00987D79">
        <w:tc>
          <w:tcPr>
            <w:tcW w:w="12664" w:type="dxa"/>
            <w:gridSpan w:val="8"/>
          </w:tcPr>
          <w:p w14:paraId="498FD65D" w14:textId="77777777" w:rsidR="00560918" w:rsidRPr="00331005" w:rsidRDefault="00560918" w:rsidP="00987D79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805D2A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14:paraId="2E1F818E" w14:textId="77777777" w:rsidR="00560918" w:rsidRDefault="00560918" w:rsidP="00560918">
            <w:pPr>
              <w:ind w:left="360" w:hanging="36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2e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Students know</w:t>
            </w:r>
            <w:r>
              <w:rPr>
                <w:rFonts w:ascii="Arial" w:eastAsia="Arial" w:hAnsi="Arial" w:cs="Arial"/>
                <w:color w:val="000000"/>
              </w:rPr>
              <w:t xml:space="preserve"> how to draw Lewis dot structures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</w:t>
            </w:r>
          </w:p>
          <w:p w14:paraId="09BA0147" w14:textId="77777777" w:rsidR="00560918" w:rsidRDefault="00560918" w:rsidP="00560918">
            <w:pPr>
              <w:ind w:left="36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2a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Students know</w:t>
            </w:r>
            <w:r>
              <w:rPr>
                <w:rFonts w:ascii="Arial" w:eastAsia="Arial" w:hAnsi="Arial" w:cs="Arial"/>
                <w:color w:val="000000"/>
              </w:rPr>
              <w:t xml:space="preserve"> atoms combine to form molecules by sharing electrons to form covalent or metallic bonds or by exchanging electrons to form ionic bonds.</w:t>
            </w:r>
          </w:p>
          <w:p w14:paraId="3FCFA85B" w14:textId="77777777" w:rsidR="00560918" w:rsidRPr="00965A38" w:rsidRDefault="00560918" w:rsidP="00560918">
            <w:pPr>
              <w:pStyle w:val="NoSpacing"/>
              <w:rPr>
                <w:rFonts w:ascii="Calibri" w:hAnsi="Calibri" w:cs="Times"/>
              </w:rPr>
            </w:pPr>
          </w:p>
        </w:tc>
      </w:tr>
      <w:tr w:rsidR="00560918" w:rsidRPr="00805D2A" w14:paraId="0D6AF6C3" w14:textId="77777777" w:rsidTr="00987D79">
        <w:tc>
          <w:tcPr>
            <w:tcW w:w="12664" w:type="dxa"/>
            <w:gridSpan w:val="8"/>
          </w:tcPr>
          <w:p w14:paraId="22BF4370" w14:textId="77777777" w:rsidR="00560918" w:rsidRPr="00805D2A" w:rsidRDefault="00560918" w:rsidP="00987D79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1E8AD8B6" w14:textId="77777777" w:rsidR="00560918" w:rsidRDefault="00560918" w:rsidP="00987D79">
            <w:pPr>
              <w:contextualSpacing/>
            </w:pPr>
            <w:r>
              <w:t xml:space="preserve">LT 2.1: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I can draw and explain the significance of a Lewis Dot structure for any element on the Periodic Table.</w:t>
            </w:r>
          </w:p>
          <w:p w14:paraId="4FA87A5C" w14:textId="77777777" w:rsidR="00560918" w:rsidRPr="00805D2A" w:rsidRDefault="00560918" w:rsidP="00987D79">
            <w:pPr>
              <w:contextualSpacing/>
              <w:rPr>
                <w:rFonts w:cs="Arial"/>
                <w:sz w:val="24"/>
                <w:szCs w:val="24"/>
              </w:rPr>
            </w:pPr>
            <w:r>
              <w:t xml:space="preserve">LT 2.2: 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I can define and identify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cation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and an anion. Additionally, I can predict the ion that will form for any element on the Periodic Table.</w:t>
            </w:r>
            <w:r>
              <w:t xml:space="preserve">  </w:t>
            </w:r>
          </w:p>
        </w:tc>
      </w:tr>
      <w:tr w:rsidR="00560918" w:rsidRPr="00805D2A" w14:paraId="3F5EDB4B" w14:textId="77777777" w:rsidTr="00987D79">
        <w:tc>
          <w:tcPr>
            <w:tcW w:w="12664" w:type="dxa"/>
            <w:gridSpan w:val="8"/>
          </w:tcPr>
          <w:p w14:paraId="5B895A6C" w14:textId="77777777" w:rsidR="00560918" w:rsidRPr="00E16109" w:rsidRDefault="00560918" w:rsidP="00560918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Arial"/>
                <w:b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Essential Question(s</w:t>
            </w:r>
            <w:r>
              <w:rPr>
                <w:rFonts w:cs="Arial"/>
                <w:b/>
                <w:i/>
                <w:color w:val="008000"/>
                <w:sz w:val="24"/>
                <w:szCs w:val="24"/>
              </w:rPr>
              <w:t>):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</w:rPr>
              <w:t>What are conflict diamonds and what is the chemistry of the bonds in these diamonds?</w:t>
            </w:r>
          </w:p>
        </w:tc>
      </w:tr>
      <w:tr w:rsidR="00560918" w:rsidRPr="00805D2A" w14:paraId="2CB56975" w14:textId="77777777" w:rsidTr="00987D79">
        <w:tc>
          <w:tcPr>
            <w:tcW w:w="12664" w:type="dxa"/>
            <w:gridSpan w:val="8"/>
          </w:tcPr>
          <w:p w14:paraId="350FA1F7" w14:textId="77777777" w:rsidR="006E574E" w:rsidRPr="00560918" w:rsidRDefault="00560918" w:rsidP="00560918">
            <w:pPr>
              <w:rPr>
                <w:rFonts w:ascii="Calibri" w:eastAsia="Calibri" w:hAnsi="Calibri" w:cs="Calibri"/>
                <w:position w:val="1"/>
                <w:sz w:val="64"/>
                <w:szCs w:val="64"/>
                <w:lang w:val="x-none"/>
              </w:rPr>
            </w:pPr>
            <w:r w:rsidRPr="00560918">
              <w:rPr>
                <w:rFonts w:cs="Arial"/>
                <w:b/>
                <w:sz w:val="24"/>
                <w:szCs w:val="24"/>
              </w:rPr>
              <w:t>Assessment</w:t>
            </w:r>
            <w:r w:rsidRPr="00560918">
              <w:rPr>
                <w:rFonts w:cs="Arial"/>
                <w:sz w:val="24"/>
                <w:szCs w:val="24"/>
              </w:rPr>
              <w:t>:</w:t>
            </w:r>
            <w:r w:rsidRPr="00560918">
              <w:rPr>
                <w:rFonts w:ascii="Calibri" w:eastAsia="Calibri" w:hAnsi="Calibri" w:cs="Calibri"/>
                <w:position w:val="1"/>
                <w:sz w:val="64"/>
                <w:szCs w:val="64"/>
                <w:lang w:val="x-none"/>
              </w:rPr>
              <w:t xml:space="preserve"> </w:t>
            </w:r>
          </w:p>
          <w:p w14:paraId="33C552C7" w14:textId="77777777" w:rsidR="00560918" w:rsidRPr="00560918" w:rsidRDefault="00560918" w:rsidP="00560918">
            <w:pPr>
              <w:numPr>
                <w:ilvl w:val="0"/>
                <w:numId w:val="3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Draw the Lewis structure for Boron. What charge does this element have? </w:t>
            </w:r>
          </w:p>
          <w:p w14:paraId="34057229" w14:textId="77777777" w:rsidR="006E574E" w:rsidRPr="00560918" w:rsidRDefault="00242EE7" w:rsidP="00560918">
            <w:pPr>
              <w:numPr>
                <w:ilvl w:val="0"/>
                <w:numId w:val="3"/>
              </w:numPr>
              <w:contextualSpacing/>
              <w:rPr>
                <w:rFonts w:cs="Arial"/>
                <w:sz w:val="24"/>
                <w:szCs w:val="24"/>
              </w:rPr>
            </w:pPr>
            <w:r w:rsidRPr="00560918">
              <w:rPr>
                <w:rFonts w:cs="Arial"/>
                <w:sz w:val="24"/>
                <w:szCs w:val="24"/>
                <w:lang w:val="x-none"/>
              </w:rPr>
              <w:t>Draw the Lewis structure for nitrogen. How many electrons will it gain/lose to satisfy the Octet Rule?</w:t>
            </w:r>
          </w:p>
          <w:p w14:paraId="4FF96EE1" w14:textId="77777777" w:rsidR="00560918" w:rsidRPr="00560918" w:rsidRDefault="00242EE7" w:rsidP="00560918">
            <w:pPr>
              <w:numPr>
                <w:ilvl w:val="0"/>
                <w:numId w:val="3"/>
              </w:numPr>
              <w:contextualSpacing/>
              <w:rPr>
                <w:rFonts w:cs="Arial"/>
                <w:sz w:val="24"/>
                <w:szCs w:val="24"/>
              </w:rPr>
            </w:pPr>
            <w:r w:rsidRPr="00560918">
              <w:rPr>
                <w:rFonts w:cs="Arial"/>
                <w:sz w:val="24"/>
                <w:szCs w:val="24"/>
                <w:lang w:val="x-none"/>
              </w:rPr>
              <w:t>What is wrong with the Lewis structure below:</w:t>
            </w:r>
            <w:r w:rsidR="00560918" w:rsidRPr="00560918">
              <w:rPr>
                <w:rFonts w:ascii="Times" w:eastAsia="Times" w:hAnsi="Times" w:cs="Times New Roman"/>
                <w:noProof/>
                <w:sz w:val="24"/>
                <w:szCs w:val="20"/>
              </w:rPr>
              <w:t xml:space="preserve"> </w:t>
            </w:r>
          </w:p>
          <w:p w14:paraId="2F1F7B5E" w14:textId="77777777" w:rsidR="00560918" w:rsidRDefault="00560918" w:rsidP="00560918">
            <w:pPr>
              <w:contextualSpacing/>
              <w:rPr>
                <w:rFonts w:ascii="Times" w:eastAsia="Times" w:hAnsi="Times" w:cs="Times New Roman"/>
                <w:noProof/>
                <w:sz w:val="24"/>
                <w:szCs w:val="20"/>
              </w:rPr>
            </w:pPr>
            <w:r w:rsidRPr="00560918">
              <w:rPr>
                <w:rFonts w:cs="Arial"/>
                <w:b/>
                <w:i/>
                <w:noProof/>
                <w:color w:val="008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76CFF" wp14:editId="022D4F2D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142240</wp:posOffset>
                      </wp:positionV>
                      <wp:extent cx="2677795" cy="928370"/>
                      <wp:effectExtent l="0" t="0" r="0" b="11430"/>
                      <wp:wrapSquare wrapText="bothSides"/>
                      <wp:docPr id="203" name="Shap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7795" cy="928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433157" w14:textId="77777777" w:rsidR="00560918" w:rsidRDefault="00560918" w:rsidP="0056091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position w:val="1"/>
                                      <w:sz w:val="108"/>
                                      <w:szCs w:val="108"/>
                                      <w:lang w:val="x-none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lIns="91425" tIns="45700" rIns="91425" bIns="4570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Shape 203" o:spid="_x0000_s1026" type="#_x0000_t202" style="position:absolute;margin-left:234pt;margin-top:11.2pt;width:210.85pt;height:7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" filled="f" stroked="f">
                      <v:textbox style="mso-fit-shape-to-text:t" inset="91425emu,45700emu,91425emu,45700emu">
                        <w:txbxContent>
                          <w:p w14:paraId="1F433157" w14:textId="77777777" w:rsidR="00560918" w:rsidRDefault="00560918" w:rsidP="005609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position w:val="1"/>
                                <w:sz w:val="108"/>
                                <w:szCs w:val="108"/>
                                <w:lang w:val="x-none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CC7F84" w14:textId="77777777" w:rsidR="00560918" w:rsidRDefault="00560918" w:rsidP="00560918">
            <w:pPr>
              <w:contextualSpacing/>
              <w:rPr>
                <w:rFonts w:ascii="Times" w:eastAsia="Times" w:hAnsi="Times" w:cs="Times New Roman"/>
                <w:noProof/>
                <w:sz w:val="24"/>
                <w:szCs w:val="20"/>
              </w:rPr>
            </w:pPr>
          </w:p>
          <w:p w14:paraId="7144D7E5" w14:textId="77777777" w:rsidR="006E574E" w:rsidRPr="00560918" w:rsidRDefault="006E574E" w:rsidP="00560918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</w:p>
          <w:p w14:paraId="791B7070" w14:textId="77777777" w:rsidR="00560918" w:rsidRPr="00805D2A" w:rsidRDefault="00560918" w:rsidP="00560918">
            <w:pPr>
              <w:contextualSpacing/>
              <w:rPr>
                <w:rFonts w:cs="Arial"/>
                <w:color w:val="008000"/>
                <w:sz w:val="24"/>
                <w:szCs w:val="24"/>
              </w:rPr>
            </w:pPr>
          </w:p>
        </w:tc>
      </w:tr>
      <w:tr w:rsidR="00560918" w:rsidRPr="00805D2A" w14:paraId="16F4982D" w14:textId="77777777" w:rsidTr="00987D79">
        <w:tc>
          <w:tcPr>
            <w:tcW w:w="12664" w:type="dxa"/>
            <w:gridSpan w:val="8"/>
          </w:tcPr>
          <w:p w14:paraId="469B6F37" w14:textId="77777777" w:rsidR="006E574E" w:rsidRPr="00560918" w:rsidRDefault="00560918" w:rsidP="00560918">
            <w:pPr>
              <w:rPr>
                <w:rFonts w:cs="Arial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Do Now</w:t>
            </w:r>
            <w:r w:rsidRPr="00560918">
              <w:rPr>
                <w:rFonts w:cs="Arial"/>
                <w:sz w:val="24"/>
                <w:szCs w:val="24"/>
              </w:rPr>
              <w:t xml:space="preserve">: </w:t>
            </w:r>
            <w:r w:rsidR="00242EE7" w:rsidRPr="00560918">
              <w:rPr>
                <w:rFonts w:cs="Arial"/>
                <w:sz w:val="24"/>
                <w:szCs w:val="24"/>
              </w:rPr>
              <w:t>What substance has the exact same element makeup as diamond?</w:t>
            </w:r>
          </w:p>
          <w:p w14:paraId="54067648" w14:textId="77777777" w:rsidR="00560918" w:rsidRPr="0051225A" w:rsidRDefault="00560918" w:rsidP="00560918">
            <w:pPr>
              <w:contextualSpacing/>
              <w:rPr>
                <w:rFonts w:cs="Arial"/>
                <w:color w:val="F79646" w:themeColor="accent6"/>
                <w:sz w:val="24"/>
                <w:szCs w:val="24"/>
              </w:rPr>
            </w:pPr>
          </w:p>
        </w:tc>
      </w:tr>
    </w:tbl>
    <w:p w14:paraId="407EBF07" w14:textId="77777777" w:rsidR="00560918" w:rsidRPr="00805D2A" w:rsidRDefault="00560918" w:rsidP="00560918">
      <w:pPr>
        <w:spacing w:line="240" w:lineRule="auto"/>
        <w:contextualSpacing/>
        <w:rPr>
          <w:rFonts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560918" w:rsidRPr="00805D2A" w14:paraId="37ECB99A" w14:textId="77777777" w:rsidTr="00987D79">
        <w:tc>
          <w:tcPr>
            <w:tcW w:w="13896" w:type="dxa"/>
          </w:tcPr>
          <w:p w14:paraId="597350B9" w14:textId="77777777" w:rsidR="00560918" w:rsidRPr="00805D2A" w:rsidRDefault="00560918" w:rsidP="00987D79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560918" w:rsidRPr="00805D2A" w14:paraId="699341D2" w14:textId="77777777" w:rsidTr="00987D79">
        <w:tc>
          <w:tcPr>
            <w:tcW w:w="13896" w:type="dxa"/>
            <w:shd w:val="clear" w:color="auto" w:fill="C2D69B" w:themeFill="accent3" w:themeFillTint="99"/>
          </w:tcPr>
          <w:p w14:paraId="0F990E1B" w14:textId="77777777" w:rsidR="00242EE7" w:rsidRPr="00242EE7" w:rsidRDefault="00242EE7" w:rsidP="00987D79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>Lattice Structures</w:t>
            </w:r>
          </w:p>
          <w:p w14:paraId="7DBEEE62" w14:textId="77777777" w:rsidR="00242EE7" w:rsidRPr="00242EE7" w:rsidRDefault="00242EE7" w:rsidP="00987D79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Ions: </w:t>
            </w:r>
            <w:proofErr w:type="spellStart"/>
            <w:r>
              <w:t>Cations</w:t>
            </w:r>
            <w:proofErr w:type="spellEnd"/>
            <w:r>
              <w:t xml:space="preserve"> and Anions</w:t>
            </w:r>
          </w:p>
          <w:p w14:paraId="20CC17DF" w14:textId="77777777" w:rsidR="00242EE7" w:rsidRPr="00242EE7" w:rsidRDefault="00242EE7" w:rsidP="00987D79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Formal Charges </w:t>
            </w:r>
          </w:p>
          <w:p w14:paraId="50BC79A3" w14:textId="77777777" w:rsidR="00560918" w:rsidRPr="00965A38" w:rsidRDefault="00242EE7" w:rsidP="00987D79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Lewis Dot Structures </w:t>
            </w:r>
            <w:r w:rsidR="00560918" w:rsidRPr="001F0F6D">
              <w:t xml:space="preserve"> </w:t>
            </w:r>
          </w:p>
        </w:tc>
      </w:tr>
    </w:tbl>
    <w:p w14:paraId="51510CCD" w14:textId="77777777" w:rsidR="00560918" w:rsidRPr="00805D2A" w:rsidRDefault="00560918" w:rsidP="00560918">
      <w:pPr>
        <w:rPr>
          <w:rFonts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560918" w:rsidRPr="00805D2A" w14:paraId="4B436FA2" w14:textId="77777777" w:rsidTr="00987D79">
        <w:tc>
          <w:tcPr>
            <w:tcW w:w="4464" w:type="dxa"/>
            <w:tcBorders>
              <w:right w:val="single" w:sz="4" w:space="0" w:color="auto"/>
            </w:tcBorders>
          </w:tcPr>
          <w:p w14:paraId="2D64E373" w14:textId="77777777" w:rsidR="00560918" w:rsidRPr="00805D2A" w:rsidRDefault="00560918" w:rsidP="00987D79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SMALL GROUP</w:t>
            </w:r>
            <w:r w:rsidRPr="00805D2A">
              <w:rPr>
                <w:rFonts w:cs="Arial"/>
                <w:b/>
                <w:noProof/>
                <w:sz w:val="24"/>
                <w:szCs w:val="24"/>
              </w:rPr>
              <w:t xml:space="preserve">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6777D" w14:textId="77777777" w:rsidR="00560918" w:rsidRPr="00805D2A" w:rsidRDefault="00560918" w:rsidP="00987D79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65D2BF8A" w14:textId="77777777" w:rsidR="00560918" w:rsidRPr="00805D2A" w:rsidRDefault="00560918" w:rsidP="00987D79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F5C3" w14:textId="77777777" w:rsidR="00560918" w:rsidRPr="00805D2A" w:rsidRDefault="00560918" w:rsidP="00987D79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7C831181" w14:textId="77777777" w:rsidR="00560918" w:rsidRPr="00805D2A" w:rsidRDefault="00560918" w:rsidP="00987D79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560918" w:rsidRPr="00805D2A" w14:paraId="61F1C3C6" w14:textId="77777777" w:rsidTr="00987D79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751E77BC" w14:textId="77777777" w:rsidR="00560918" w:rsidRPr="00805D2A" w:rsidRDefault="00560918" w:rsidP="00987D79">
            <w:pPr>
              <w:pStyle w:val="NoSpacing"/>
              <w:tabs>
                <w:tab w:val="left" w:pos="3013"/>
              </w:tabs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57FE" w14:textId="77777777" w:rsidR="00560918" w:rsidRPr="00805D2A" w:rsidRDefault="00560918" w:rsidP="00987D79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1065F1" w14:textId="77777777" w:rsidR="00560918" w:rsidRDefault="00560918" w:rsidP="00987D79">
            <w:pPr>
              <w:pStyle w:val="NoSpacing"/>
            </w:pPr>
            <w:r>
              <w:t xml:space="preserve"> </w:t>
            </w:r>
          </w:p>
          <w:p w14:paraId="4323B102" w14:textId="77777777" w:rsidR="00560918" w:rsidRDefault="00560918" w:rsidP="00987D79">
            <w:pPr>
              <w:pStyle w:val="NoSpacing"/>
            </w:pPr>
          </w:p>
          <w:p w14:paraId="4B4A6721" w14:textId="77777777" w:rsidR="00560918" w:rsidRPr="000E7248" w:rsidRDefault="00560918" w:rsidP="00987D79">
            <w:pPr>
              <w:pStyle w:val="NoSpacing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328D2" w14:textId="77777777" w:rsidR="00560918" w:rsidRPr="00805D2A" w:rsidRDefault="00560918" w:rsidP="00987D79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721ACDE" w14:textId="77777777" w:rsidR="00560918" w:rsidRPr="00805D2A" w:rsidRDefault="00560918" w:rsidP="00987D7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14:paraId="12F06636" w14:textId="77777777" w:rsidR="00560918" w:rsidRPr="00805D2A" w:rsidRDefault="00560918" w:rsidP="00560918">
      <w:pPr>
        <w:rPr>
          <w:rFonts w:cs="Arial"/>
          <w:sz w:val="24"/>
          <w:szCs w:val="24"/>
        </w:rPr>
      </w:pPr>
    </w:p>
    <w:p w14:paraId="2B8DF2F2" w14:textId="77777777" w:rsidR="00560918" w:rsidRDefault="00560918" w:rsidP="00560918"/>
    <w:p w14:paraId="7FADF2C5" w14:textId="77777777" w:rsidR="00AA0CB1" w:rsidRDefault="00AA0CB1"/>
    <w:sectPr w:rsidR="00AA0CB1" w:rsidSect="00776AFF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07DE"/>
    <w:multiLevelType w:val="hybridMultilevel"/>
    <w:tmpl w:val="029EDE80"/>
    <w:lvl w:ilvl="0" w:tplc="67CA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61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85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0F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29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C5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00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5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4C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70A23"/>
    <w:multiLevelType w:val="hybridMultilevel"/>
    <w:tmpl w:val="00A87348"/>
    <w:lvl w:ilvl="0" w:tplc="16D0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C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46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B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8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6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8"/>
    <w:rsid w:val="001F56E9"/>
    <w:rsid w:val="00242EE7"/>
    <w:rsid w:val="00560918"/>
    <w:rsid w:val="006E574E"/>
    <w:rsid w:val="007A05FB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69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1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091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0918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91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1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091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0918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91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0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77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29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43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1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99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3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2013-09-11T21:31:00Z</dcterms:created>
  <dcterms:modified xsi:type="dcterms:W3CDTF">2013-09-11T21:31:00Z</dcterms:modified>
</cp:coreProperties>
</file>