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FA423" w14:textId="77777777" w:rsidR="00254C38" w:rsidRPr="00B047F6" w:rsidRDefault="00254C38" w:rsidP="00254C38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Diffusion and Particles </w:t>
      </w:r>
    </w:p>
    <w:p w14:paraId="2B28BA44" w14:textId="77777777" w:rsidR="00254C38" w:rsidRPr="00B047F6" w:rsidRDefault="00254C38" w:rsidP="00254C38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254C38" w:rsidRPr="00B047F6" w14:paraId="6FD91427" w14:textId="77777777" w:rsidTr="00114773">
        <w:tc>
          <w:tcPr>
            <w:tcW w:w="1368" w:type="dxa"/>
          </w:tcPr>
          <w:p w14:paraId="547E9DBD" w14:textId="77777777" w:rsidR="00254C38" w:rsidRPr="00B047F6" w:rsidRDefault="00254C38" w:rsidP="00114773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1876501A" w14:textId="77777777" w:rsidR="00254C38" w:rsidRPr="00B047F6" w:rsidRDefault="00254C38" w:rsidP="00114773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0DEBB344" w14:textId="77777777" w:rsidR="00254C38" w:rsidRPr="00B047F6" w:rsidRDefault="00254C38" w:rsidP="00114773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2648E590" w14:textId="77777777" w:rsidR="00254C38" w:rsidRPr="00B047F6" w:rsidRDefault="00254C38" w:rsidP="00114773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Jan 27 – Jan 31</w:t>
            </w:r>
          </w:p>
          <w:p w14:paraId="559B7F15" w14:textId="77777777" w:rsidR="00254C38" w:rsidRPr="00B047F6" w:rsidRDefault="00254C38" w:rsidP="00114773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672431" w14:textId="77777777" w:rsidR="00254C38" w:rsidRPr="00B047F6" w:rsidRDefault="00254C38" w:rsidP="00114773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14E4444B" w14:textId="77777777" w:rsidR="00254C38" w:rsidRPr="00B047F6" w:rsidRDefault="00254C38" w:rsidP="00114773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141CB895" w14:textId="77777777" w:rsidR="00254C38" w:rsidRPr="00B047F6" w:rsidRDefault="00254C38" w:rsidP="00114773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2CE1DC9C" w14:textId="77777777" w:rsidR="00254C38" w:rsidRPr="00B047F6" w:rsidRDefault="00254C38" w:rsidP="00114773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254C38" w:rsidRPr="00B047F6" w14:paraId="403B7B06" w14:textId="77777777" w:rsidTr="00114773">
        <w:tc>
          <w:tcPr>
            <w:tcW w:w="12664" w:type="dxa"/>
            <w:gridSpan w:val="8"/>
          </w:tcPr>
          <w:p w14:paraId="75E700F2" w14:textId="77777777" w:rsidR="00254C38" w:rsidRPr="00B047F6" w:rsidRDefault="00254C38" w:rsidP="00114773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14:paraId="3A1C2998" w14:textId="77777777" w:rsidR="003A60E1" w:rsidRPr="004C3A53" w:rsidRDefault="003A60E1" w:rsidP="003A60E1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4a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the random motion of molecules and their collisions with a surface create the observable pressure on that surface.</w:t>
            </w:r>
          </w:p>
          <w:p w14:paraId="6574726D" w14:textId="77777777" w:rsidR="003A60E1" w:rsidRPr="004C3A53" w:rsidRDefault="003A60E1" w:rsidP="003A60E1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4b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the random motion of molecules explains the diffusion of gases.</w:t>
            </w:r>
          </w:p>
          <w:p w14:paraId="3F56A101" w14:textId="77777777" w:rsidR="003A60E1" w:rsidRPr="004C3A53" w:rsidRDefault="003A60E1" w:rsidP="003A60E1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4c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how to apply the gas laws to relations between the pressure, temperature, and volume of any amount of an ideal gas or any mixture of ideal gases.</w:t>
            </w:r>
          </w:p>
          <w:p w14:paraId="796B824B" w14:textId="77777777" w:rsidR="003A60E1" w:rsidRPr="004C3A53" w:rsidRDefault="003A60E1" w:rsidP="003A60E1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4d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the values and meanings of standard temperature and pressure (STP).</w:t>
            </w:r>
          </w:p>
          <w:p w14:paraId="2C727CC5" w14:textId="77777777" w:rsidR="003A60E1" w:rsidRPr="004C3A53" w:rsidRDefault="003A60E1" w:rsidP="003A60E1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4e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how to convert between the Celsius and Kelvin temperature scales.</w:t>
            </w:r>
          </w:p>
          <w:p w14:paraId="3F295F6B" w14:textId="77777777" w:rsidR="003A60E1" w:rsidRDefault="003A60E1" w:rsidP="003A60E1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4f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there is no temperature lower than 0 Kelvin.</w:t>
            </w:r>
          </w:p>
          <w:p w14:paraId="313E5B25" w14:textId="77777777" w:rsidR="00254C38" w:rsidRPr="00340754" w:rsidRDefault="003A60E1" w:rsidP="003A60E1">
            <w:pPr>
              <w:ind w:left="360" w:hanging="360"/>
              <w:rPr>
                <w:rFonts w:ascii="Arial" w:hAnsi="Arial" w:cs="Arial"/>
                <w:lang w:bidi="x-none"/>
              </w:rPr>
            </w:pPr>
            <w:r>
              <w:rPr>
                <w:rFonts w:ascii="Arial" w:hAnsi="Arial" w:cs="Arial"/>
                <w:lang w:bidi="x-none"/>
              </w:rPr>
              <w:t xml:space="preserve">4g </w:t>
            </w:r>
            <w:r>
              <w:rPr>
                <w:rFonts w:ascii="Arial" w:hAnsi="Arial" w:cs="Arial"/>
                <w:i/>
                <w:lang w:bidi="x-none"/>
              </w:rPr>
              <w:t>Students know</w:t>
            </w:r>
            <w:r>
              <w:rPr>
                <w:rFonts w:ascii="Arial" w:hAnsi="Arial" w:cs="Arial"/>
                <w:lang w:bidi="x-none"/>
              </w:rPr>
              <w:t xml:space="preserve"> the kinetic theory of gases relates the absolute temperature of a gas to the average kinetic energy of its molecules or atoms.</w:t>
            </w:r>
          </w:p>
        </w:tc>
      </w:tr>
      <w:tr w:rsidR="00254C38" w:rsidRPr="00B047F6" w14:paraId="308EBE9F" w14:textId="77777777" w:rsidTr="00114773">
        <w:tc>
          <w:tcPr>
            <w:tcW w:w="12664" w:type="dxa"/>
            <w:gridSpan w:val="8"/>
          </w:tcPr>
          <w:p w14:paraId="44EB7430" w14:textId="77777777" w:rsidR="00254C38" w:rsidRDefault="00254C38" w:rsidP="00114773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17D53B91" w14:textId="77777777" w:rsidR="00254C38" w:rsidRDefault="00254C38" w:rsidP="00114773">
            <w:pPr>
              <w:ind w:left="360" w:hanging="360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5.1 – I can explain how pressure is created through the collisions of molecules with a surface.</w:t>
            </w:r>
          </w:p>
          <w:p w14:paraId="6A5AF341" w14:textId="77777777" w:rsidR="00254C38" w:rsidRDefault="00254C38" w:rsidP="00114773">
            <w:pPr>
              <w:shd w:val="clear" w:color="auto" w:fill="FFFFFF"/>
              <w:spacing w:after="90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5.2 – I can discuss how the diffusion of a gas through a space is the result of the random motion of a gas molecule.</w:t>
            </w:r>
          </w:p>
          <w:p w14:paraId="3E32ECB0" w14:textId="77777777" w:rsidR="003A60E1" w:rsidRDefault="003A60E1" w:rsidP="00114773">
            <w:pPr>
              <w:shd w:val="clear" w:color="auto" w:fill="FFFFFF"/>
              <w:spacing w:after="90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5.3 – For a given gas, I can define what STP is.</w:t>
            </w:r>
          </w:p>
          <w:p w14:paraId="42AF013E" w14:textId="77777777" w:rsidR="003A60E1" w:rsidRDefault="003A60E1" w:rsidP="00114773">
            <w:pPr>
              <w:shd w:val="clear" w:color="auto" w:fill="FFFFFF"/>
              <w:spacing w:after="90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5.4 – I can discuss how the kinetic energy of a gas molecules is related to the temperature of the gas mixture</w:t>
            </w:r>
          </w:p>
          <w:p w14:paraId="4ECF712D" w14:textId="77777777" w:rsidR="003A60E1" w:rsidRDefault="003A60E1" w:rsidP="00114773">
            <w:pPr>
              <w:shd w:val="clear" w:color="auto" w:fill="FFFFFF"/>
              <w:spacing w:after="90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5.5 – I can define what absolute zero and relate it to the Kelvin temperature scale.</w:t>
            </w:r>
          </w:p>
          <w:p w14:paraId="0735BA65" w14:textId="77777777" w:rsidR="003A60E1" w:rsidRDefault="003A60E1" w:rsidP="00114773">
            <w:pPr>
              <w:shd w:val="clear" w:color="auto" w:fill="FFFFFF"/>
              <w:spacing w:after="90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5.6 – I can convert between the Kelvin and Celsius temperature scales.</w:t>
            </w:r>
          </w:p>
          <w:p w14:paraId="333C6F83" w14:textId="77777777" w:rsidR="003A60E1" w:rsidRPr="003A60E1" w:rsidRDefault="003A60E1" w:rsidP="00114773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mbria"/>
                <w:sz w:val="20"/>
              </w:rPr>
              <w:t>LT 5.7 – I can explain Boyle’s Law, how it relates pressure and volume, and I can calculate pressure and volume values for a given problem.</w:t>
            </w:r>
          </w:p>
        </w:tc>
      </w:tr>
      <w:tr w:rsidR="00254C38" w:rsidRPr="00B047F6" w14:paraId="2A649050" w14:textId="77777777" w:rsidTr="00114773">
        <w:tc>
          <w:tcPr>
            <w:tcW w:w="12664" w:type="dxa"/>
            <w:gridSpan w:val="8"/>
          </w:tcPr>
          <w:p w14:paraId="6F339EEB" w14:textId="77777777" w:rsidR="00254C38" w:rsidRPr="00340754" w:rsidRDefault="00254C38" w:rsidP="003A60E1">
            <w:pPr>
              <w:rPr>
                <w:rFonts w:ascii="Arial" w:hAnsi="Arial" w:cs="Arial"/>
                <w:sz w:val="28"/>
                <w:szCs w:val="28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3A60E1">
              <w:rPr>
                <w:rFonts w:asciiTheme="majorHAnsi" w:hAnsiTheme="majorHAnsi" w:cs="Arial"/>
                <w:sz w:val="24"/>
                <w:szCs w:val="24"/>
              </w:rPr>
              <w:t xml:space="preserve">How do I save my community?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   </w:t>
            </w:r>
          </w:p>
        </w:tc>
      </w:tr>
      <w:tr w:rsidR="00254C38" w:rsidRPr="00B047F6" w14:paraId="483E0A2C" w14:textId="77777777" w:rsidTr="00114773">
        <w:tc>
          <w:tcPr>
            <w:tcW w:w="12664" w:type="dxa"/>
            <w:gridSpan w:val="8"/>
          </w:tcPr>
          <w:p w14:paraId="6F01191D" w14:textId="59FE37F1" w:rsidR="00254C38" w:rsidRPr="00782EFA" w:rsidRDefault="00254C38" w:rsidP="00114773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14:paraId="2BE7CD4B" w14:textId="77777777" w:rsidR="00BB25BF" w:rsidRPr="00BB25BF" w:rsidRDefault="00BB25BF" w:rsidP="00114773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Pressure and Diffusion Exit Tickets </w:t>
            </w:r>
          </w:p>
          <w:p w14:paraId="10B3BA49" w14:textId="77777777" w:rsidR="00BB25BF" w:rsidRPr="00BB25BF" w:rsidRDefault="00BB25BF" w:rsidP="00114773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Environmental Justice Proposal maps </w:t>
            </w:r>
          </w:p>
          <w:p w14:paraId="10B7A750" w14:textId="77777777" w:rsidR="00254C38" w:rsidRPr="00114773" w:rsidRDefault="00BB25BF" w:rsidP="00114773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Boyles Law and Absolute Zero Exit Ticket </w:t>
            </w:r>
          </w:p>
          <w:p w14:paraId="46AA1B1A" w14:textId="77777777" w:rsidR="00114773" w:rsidRPr="00A902ED" w:rsidRDefault="00114773" w:rsidP="00114773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Boyles Law and Absolute Zero homework 5.2 </w:t>
            </w:r>
          </w:p>
          <w:p w14:paraId="6D28908B" w14:textId="06DE82F9" w:rsidR="00A902ED" w:rsidRPr="0021584A" w:rsidRDefault="00A902ED" w:rsidP="00114773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Can crushing lab conclusion write-up</w:t>
            </w:r>
          </w:p>
        </w:tc>
      </w:tr>
      <w:tr w:rsidR="00254C38" w:rsidRPr="00B047F6" w14:paraId="4E584D35" w14:textId="77777777" w:rsidTr="00114773">
        <w:tc>
          <w:tcPr>
            <w:tcW w:w="12664" w:type="dxa"/>
            <w:gridSpan w:val="8"/>
          </w:tcPr>
          <w:p w14:paraId="0F19268F" w14:textId="0D47DB61" w:rsidR="00254C38" w:rsidRDefault="00254C38" w:rsidP="00114773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lastRenderedPageBreak/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1AA0CC50" w14:textId="65E3BF01" w:rsidR="00114773" w:rsidRPr="00114773" w:rsidRDefault="00114773" w:rsidP="00114773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1. </w:t>
            </w:r>
            <w:r w:rsidRPr="00114773">
              <w:rPr>
                <w:rFonts w:asciiTheme="majorHAnsi" w:hAnsiTheme="majorHAnsi" w:cs="Arial"/>
                <w:sz w:val="24"/>
                <w:szCs w:val="24"/>
              </w:rPr>
              <w:t>How is pressure created?</w:t>
            </w:r>
          </w:p>
          <w:p w14:paraId="25CAD3CF" w14:textId="77777777" w:rsidR="00114773" w:rsidRPr="00114773" w:rsidRDefault="00114773" w:rsidP="00114773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114773">
              <w:rPr>
                <w:rFonts w:asciiTheme="majorHAnsi" w:hAnsiTheme="majorHAnsi" w:cs="Arial"/>
                <w:sz w:val="24"/>
                <w:szCs w:val="24"/>
              </w:rPr>
              <w:t>2. Give 3 units that pressure is measured with</w:t>
            </w:r>
          </w:p>
          <w:p w14:paraId="712C6F42" w14:textId="77777777" w:rsidR="00114773" w:rsidRDefault="00114773" w:rsidP="00114773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114773">
              <w:rPr>
                <w:rFonts w:asciiTheme="majorHAnsi" w:hAnsiTheme="majorHAnsi" w:cs="Arial"/>
                <w:sz w:val="24"/>
                <w:szCs w:val="24"/>
              </w:rPr>
              <w:t>3. How does the motion of gas molecules explain diffusion?</w:t>
            </w:r>
          </w:p>
          <w:p w14:paraId="70ECBC85" w14:textId="77777777" w:rsidR="00114773" w:rsidRDefault="00114773" w:rsidP="00114773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</w:p>
          <w:p w14:paraId="6564230E" w14:textId="77777777" w:rsidR="00114773" w:rsidRPr="00114773" w:rsidRDefault="00114773" w:rsidP="00114773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114773">
              <w:rPr>
                <w:rFonts w:asciiTheme="majorHAnsi" w:hAnsiTheme="majorHAnsi" w:cs="Arial"/>
                <w:sz w:val="24"/>
                <w:szCs w:val="24"/>
              </w:rPr>
              <w:t xml:space="preserve">1. What is the coldest possible </w:t>
            </w:r>
            <w:proofErr w:type="gramStart"/>
            <w:r w:rsidRPr="00114773">
              <w:rPr>
                <w:rFonts w:asciiTheme="majorHAnsi" w:hAnsiTheme="majorHAnsi" w:cs="Arial"/>
                <w:sz w:val="24"/>
                <w:szCs w:val="24"/>
              </w:rPr>
              <w:t>temperature.</w:t>
            </w:r>
            <w:proofErr w:type="gramEnd"/>
            <w:r w:rsidRPr="00114773">
              <w:rPr>
                <w:rFonts w:asciiTheme="majorHAnsi" w:hAnsiTheme="majorHAnsi" w:cs="Arial"/>
                <w:sz w:val="24"/>
                <w:szCs w:val="24"/>
              </w:rPr>
              <w:t xml:space="preserve"> What happens at this point?</w:t>
            </w:r>
          </w:p>
          <w:p w14:paraId="4DA1B850" w14:textId="77777777" w:rsidR="00114773" w:rsidRPr="00114773" w:rsidRDefault="00114773" w:rsidP="00114773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114773">
              <w:rPr>
                <w:rFonts w:asciiTheme="majorHAnsi" w:hAnsiTheme="majorHAnsi" w:cs="Arial"/>
                <w:sz w:val="24"/>
                <w:szCs w:val="24"/>
              </w:rPr>
              <w:t xml:space="preserve">2. You have a gas that has a pressure of 2 </w:t>
            </w:r>
            <w:proofErr w:type="spellStart"/>
            <w:r w:rsidRPr="00114773">
              <w:rPr>
                <w:rFonts w:asciiTheme="majorHAnsi" w:hAnsiTheme="majorHAnsi" w:cs="Arial"/>
                <w:sz w:val="24"/>
                <w:szCs w:val="24"/>
              </w:rPr>
              <w:t>atm</w:t>
            </w:r>
            <w:proofErr w:type="spellEnd"/>
            <w:r w:rsidRPr="00114773">
              <w:rPr>
                <w:rFonts w:asciiTheme="majorHAnsi" w:hAnsiTheme="majorHAnsi" w:cs="Arial"/>
                <w:sz w:val="24"/>
                <w:szCs w:val="24"/>
              </w:rPr>
              <w:t xml:space="preserve"> and a volume of 5 L. What is the new pressure if the gas is compressed to 2 L</w:t>
            </w:r>
          </w:p>
          <w:p w14:paraId="5028A1F0" w14:textId="77777777" w:rsidR="00114773" w:rsidRPr="00114773" w:rsidRDefault="00114773" w:rsidP="00114773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114773">
              <w:rPr>
                <w:rFonts w:asciiTheme="majorHAnsi" w:hAnsiTheme="majorHAnsi" w:cs="Arial"/>
                <w:sz w:val="24"/>
                <w:szCs w:val="24"/>
              </w:rPr>
              <w:t>3. How can you crush a can without touching it?</w:t>
            </w:r>
          </w:p>
          <w:p w14:paraId="52E8F6FE" w14:textId="20208526" w:rsidR="00254C38" w:rsidRPr="000D7B47" w:rsidRDefault="00254C38" w:rsidP="0011477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2C96C96A" w14:textId="77777777" w:rsidR="00254C38" w:rsidRDefault="00254C38" w:rsidP="00254C38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p w14:paraId="17DC2CC5" w14:textId="77777777" w:rsidR="00A902ED" w:rsidRDefault="00A902ED" w:rsidP="00254C38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p w14:paraId="74AE3929" w14:textId="77777777" w:rsidR="00A902ED" w:rsidRDefault="00A902ED" w:rsidP="00254C38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p w14:paraId="5AD3D18E" w14:textId="77777777" w:rsidR="00A902ED" w:rsidRDefault="00A902ED" w:rsidP="00254C38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p w14:paraId="0B1B1193" w14:textId="77777777" w:rsidR="00A902ED" w:rsidRDefault="00A902ED" w:rsidP="00254C38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p w14:paraId="287DF7D7" w14:textId="77777777" w:rsidR="00A902ED" w:rsidRDefault="00A902ED" w:rsidP="00254C38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p w14:paraId="0399B8DE" w14:textId="77777777" w:rsidR="00A902ED" w:rsidRDefault="00A902ED" w:rsidP="00254C38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p w14:paraId="3B55D43F" w14:textId="77777777" w:rsidR="00A902ED" w:rsidRDefault="00A902ED" w:rsidP="00254C38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p w14:paraId="66BC462F" w14:textId="77777777" w:rsidR="00A902ED" w:rsidRDefault="00A902ED" w:rsidP="00254C38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p w14:paraId="5FDD55FC" w14:textId="77777777" w:rsidR="00A902ED" w:rsidRPr="00B047F6" w:rsidRDefault="00A902ED" w:rsidP="00254C38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254C38" w:rsidRPr="00B047F6" w14:paraId="026999F5" w14:textId="77777777" w:rsidTr="00114773">
        <w:tc>
          <w:tcPr>
            <w:tcW w:w="13896" w:type="dxa"/>
          </w:tcPr>
          <w:p w14:paraId="2FB9B536" w14:textId="77777777" w:rsidR="00254C38" w:rsidRPr="00B047F6" w:rsidRDefault="00254C38" w:rsidP="0011477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254C38" w:rsidRPr="00B047F6" w14:paraId="78F04169" w14:textId="77777777" w:rsidTr="00114773">
        <w:tc>
          <w:tcPr>
            <w:tcW w:w="13896" w:type="dxa"/>
            <w:shd w:val="clear" w:color="auto" w:fill="C2D69B" w:themeFill="accent3" w:themeFillTint="99"/>
          </w:tcPr>
          <w:p w14:paraId="5B59FFC7" w14:textId="6A4282C1" w:rsidR="00BB25BF" w:rsidRDefault="00BB25BF" w:rsidP="00BB25B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Absolute Zero </w:t>
            </w:r>
          </w:p>
          <w:p w14:paraId="3ACD1F9C" w14:textId="77777777" w:rsidR="00BB25BF" w:rsidRPr="00BB25BF" w:rsidRDefault="00BB25BF" w:rsidP="00BB25B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Kelvin and Celsius conversions </w:t>
            </w:r>
          </w:p>
          <w:p w14:paraId="7C9B9D58" w14:textId="24DDBE53" w:rsidR="00254C38" w:rsidRPr="00BB25BF" w:rsidRDefault="00254C38" w:rsidP="00BB25B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 w:rsidRPr="00BB25BF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 </w:t>
            </w:r>
            <w:r w:rsidR="00114773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Gay Lussac and Charles Law: Pressure and Temperature relationship </w:t>
            </w:r>
          </w:p>
        </w:tc>
      </w:tr>
    </w:tbl>
    <w:p w14:paraId="2D2C4EEA" w14:textId="77777777" w:rsidR="00A902ED" w:rsidRPr="00B047F6" w:rsidRDefault="00A902ED" w:rsidP="00254C38">
      <w:pPr>
        <w:rPr>
          <w:rFonts w:asciiTheme="majorHAnsi" w:hAnsiTheme="majorHAnsi" w:cs="Arial"/>
          <w:noProof/>
          <w:sz w:val="24"/>
          <w:szCs w:val="24"/>
        </w:rPr>
      </w:pPr>
      <w:bookmarkStart w:id="0" w:name="_GoBack"/>
      <w:bookmarkEnd w:id="0"/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254C38" w:rsidRPr="00B047F6" w14:paraId="0D80C2B2" w14:textId="77777777" w:rsidTr="00114773">
        <w:tc>
          <w:tcPr>
            <w:tcW w:w="4464" w:type="dxa"/>
            <w:tcBorders>
              <w:right w:val="single" w:sz="4" w:space="0" w:color="auto"/>
            </w:tcBorders>
          </w:tcPr>
          <w:p w14:paraId="0ABF4C58" w14:textId="77777777" w:rsidR="00254C38" w:rsidRPr="00B047F6" w:rsidRDefault="00254C38" w:rsidP="0011477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7986" w14:textId="77777777" w:rsidR="00254C38" w:rsidRPr="00B047F6" w:rsidRDefault="00254C38" w:rsidP="0011477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29A2F44E" w14:textId="77777777" w:rsidR="00254C38" w:rsidRPr="00B047F6" w:rsidRDefault="00254C38" w:rsidP="0011477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1A04" w14:textId="77777777" w:rsidR="00254C38" w:rsidRPr="00B047F6" w:rsidRDefault="00254C38" w:rsidP="0011477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1F8A08CF" w14:textId="77777777" w:rsidR="00254C38" w:rsidRPr="00B047F6" w:rsidRDefault="00254C38" w:rsidP="0011477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254C38" w:rsidRPr="00B047F6" w14:paraId="69460207" w14:textId="77777777" w:rsidTr="00114773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39653811" w14:textId="77777777" w:rsidR="00254C38" w:rsidRDefault="00254C38" w:rsidP="00114773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14:paraId="7B24C308" w14:textId="21534BB9" w:rsidR="00254C38" w:rsidRPr="00B047F6" w:rsidRDefault="00254C38" w:rsidP="00114773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Notes  on </w:t>
            </w:r>
            <w:r w:rsidR="00114773">
              <w:rPr>
                <w:rFonts w:asciiTheme="majorHAnsi" w:hAnsiTheme="majorHAnsi" w:cs="Arial"/>
                <w:noProof/>
                <w:sz w:val="24"/>
                <w:szCs w:val="24"/>
              </w:rPr>
              <w:t>absolute zero, kelvin and celsius conversions</w:t>
            </w:r>
            <w:r w:rsidR="00A902ED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, Gay Lussac and Charles law, correlations between temperature, pressure and volume </w:t>
            </w:r>
            <w:r w:rsidR="00114773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B0876" w14:textId="77777777" w:rsidR="00254C38" w:rsidRPr="00B047F6" w:rsidRDefault="00254C38" w:rsidP="0011477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38CB3B4" w14:textId="77777777" w:rsidR="00A902ED" w:rsidRDefault="00A902ED" w:rsidP="00114773">
            <w:pPr>
              <w:pStyle w:val="NoSpacing"/>
            </w:pPr>
            <w:r>
              <w:t xml:space="preserve">In groups complete the </w:t>
            </w:r>
          </w:p>
          <w:p w14:paraId="3EA5D394" w14:textId="35B0C414" w:rsidR="00254C38" w:rsidRDefault="00BB25BF" w:rsidP="00114773">
            <w:pPr>
              <w:pStyle w:val="NoSpacing"/>
            </w:pPr>
            <w:r>
              <w:t xml:space="preserve">Gases Notes Handout </w:t>
            </w:r>
          </w:p>
          <w:p w14:paraId="7AB2A1A4" w14:textId="752AC532" w:rsidR="00254C38" w:rsidRDefault="00114773" w:rsidP="0011477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hyperlink r:id="rId6" w:history="1">
              <w:proofErr w:type="gramStart"/>
              <w:r w:rsidR="00BB25BF" w:rsidRPr="00BB25B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..</w:t>
              </w:r>
              <w:proofErr w:type="gramEnd"/>
              <w:r w:rsidR="00BB25BF" w:rsidRPr="00BB25B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/</w:t>
              </w:r>
              <w:proofErr w:type="gramStart"/>
              <w:r w:rsidR="00BB25BF" w:rsidRPr="00BB25B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..</w:t>
              </w:r>
              <w:proofErr w:type="gramEnd"/>
              <w:r w:rsidR="00BB25BF" w:rsidRPr="00BB25B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/5.2/Gases Notes 2.docx</w:t>
              </w:r>
            </w:hyperlink>
          </w:p>
          <w:p w14:paraId="69DB2C40" w14:textId="29D9E60E" w:rsidR="00254C38" w:rsidRDefault="00A902ED" w:rsidP="0011477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After taking notes on temperature conversion from Celsius to Kelvin, and the relationship between pressure and volume </w:t>
            </w:r>
          </w:p>
          <w:p w14:paraId="275B6102" w14:textId="77777777" w:rsidR="00A902ED" w:rsidRDefault="00A902ED" w:rsidP="0011477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1B828A89" w14:textId="666E7D89" w:rsidR="00A902ED" w:rsidRDefault="00A902ED" w:rsidP="0011477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 your groups of 4, complete the following lab. Remember the lab safety rules from the beginning of the year and record all observations </w:t>
            </w:r>
          </w:p>
          <w:p w14:paraId="4ED7C4EA" w14:textId="77777777" w:rsidR="00114773" w:rsidRDefault="00A902ED" w:rsidP="0011477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Pr="00A902ED">
                <w:rPr>
                  <w:rStyle w:val="Hyperlink"/>
                  <w:rFonts w:asciiTheme="majorHAnsi" w:hAnsiTheme="majorHAnsi"/>
                  <w:sz w:val="24"/>
                  <w:szCs w:val="24"/>
                </w:rPr>
                <w:t>Can Crushing Lab</w:t>
              </w:r>
            </w:hyperlink>
            <w:r w:rsidR="0011477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1EFF85B" w14:textId="7A55F653" w:rsidR="00A902ED" w:rsidRPr="00B047F6" w:rsidRDefault="00A902ED" w:rsidP="0011477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78490" w14:textId="77777777" w:rsidR="00254C38" w:rsidRPr="00B047F6" w:rsidRDefault="00254C38" w:rsidP="0011477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4745696B" w14:textId="25E1D393" w:rsidR="00254C38" w:rsidRPr="00C440E1" w:rsidRDefault="00114773" w:rsidP="0011477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>Work together in groups to define your community and d</w:t>
            </w:r>
            <w:r w:rsidR="00254C38">
              <w:rPr>
                <w:rFonts w:asciiTheme="majorHAnsi" w:hAnsiTheme="majorHAnsi" w:cs="Arial"/>
                <w:noProof/>
                <w:sz w:val="24"/>
                <w:szCs w:val="24"/>
              </w:rPr>
              <w:t>esign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an</w:t>
            </w:r>
            <w:r w:rsidR="00254C38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environmental justice proposal 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including the problem, why it is a problem, and how you’re going the fix that problem. </w:t>
            </w:r>
          </w:p>
          <w:p w14:paraId="4CEA174B" w14:textId="77777777" w:rsidR="00254C38" w:rsidRPr="00B047F6" w:rsidRDefault="00254C38" w:rsidP="0011477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14:paraId="4B8C87E4" w14:textId="77777777" w:rsidR="00254C38" w:rsidRPr="00B047F6" w:rsidRDefault="00254C38" w:rsidP="0011477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14:paraId="3DC8BC55" w14:textId="77A54CDC" w:rsidR="00254C38" w:rsidRDefault="00254C38" w:rsidP="00254C38"/>
    <w:p w14:paraId="58EDD109" w14:textId="77777777" w:rsidR="00254C38" w:rsidRDefault="00254C38" w:rsidP="00254C38"/>
    <w:p w14:paraId="36791D0A" w14:textId="77777777" w:rsidR="00254C38" w:rsidRDefault="00254C38" w:rsidP="00254C38"/>
    <w:p w14:paraId="5F5BC925" w14:textId="77777777" w:rsidR="00254C38" w:rsidRDefault="00254C38" w:rsidP="00254C38"/>
    <w:p w14:paraId="5F407957" w14:textId="77777777" w:rsidR="00254C38" w:rsidRDefault="00254C38" w:rsidP="00254C38"/>
    <w:p w14:paraId="477BE3D5" w14:textId="77777777" w:rsidR="00254C38" w:rsidRDefault="00254C38" w:rsidP="00254C38"/>
    <w:p w14:paraId="76E04B6D" w14:textId="77777777" w:rsidR="00254C38" w:rsidRDefault="00254C38" w:rsidP="00254C38"/>
    <w:p w14:paraId="15BA87C4" w14:textId="77777777" w:rsidR="00254C38" w:rsidRDefault="00254C38" w:rsidP="00254C38"/>
    <w:p w14:paraId="2FF724B9" w14:textId="77777777" w:rsidR="00254C38" w:rsidRDefault="00254C38" w:rsidP="00254C38"/>
    <w:p w14:paraId="3748A1BA" w14:textId="77777777" w:rsidR="00254C38" w:rsidRDefault="00254C38" w:rsidP="00254C38"/>
    <w:p w14:paraId="78713236" w14:textId="77777777" w:rsidR="00254C38" w:rsidRDefault="00254C38" w:rsidP="00254C38">
      <w:pPr>
        <w:rPr>
          <w:rFonts w:eastAsiaTheme="minorEastAsia"/>
          <w:sz w:val="24"/>
          <w:szCs w:val="24"/>
        </w:rPr>
      </w:pPr>
    </w:p>
    <w:p w14:paraId="29A0330F" w14:textId="77777777" w:rsidR="00254C38" w:rsidRDefault="00254C38" w:rsidP="00254C38"/>
    <w:p w14:paraId="01D3A098" w14:textId="77777777" w:rsidR="00AA0CB1" w:rsidRDefault="00AA0CB1"/>
    <w:sectPr w:rsidR="00AA0CB1" w:rsidSect="00114773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38"/>
    <w:rsid w:val="00114773"/>
    <w:rsid w:val="00254C38"/>
    <w:rsid w:val="003A60E1"/>
    <w:rsid w:val="00A902ED"/>
    <w:rsid w:val="00AA0CB1"/>
    <w:rsid w:val="00B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3B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3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C3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4C38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2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3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C3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4C38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2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../../5.2/Gases%20Notes%202.docx" TargetMode="External"/><Relationship Id="rId7" Type="http://schemas.openxmlformats.org/officeDocument/2006/relationships/hyperlink" Target="../../5.3/5.3%20Can%20Crush%20Lab%20.doc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488</Words>
  <Characters>2787</Characters>
  <Application>Microsoft Macintosh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4</cp:revision>
  <dcterms:created xsi:type="dcterms:W3CDTF">2014-01-22T23:02:00Z</dcterms:created>
  <dcterms:modified xsi:type="dcterms:W3CDTF">2014-01-23T16:39:00Z</dcterms:modified>
</cp:coreProperties>
</file>